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22" w:rsidRPr="006F4D34" w:rsidRDefault="00B01222" w:rsidP="006F4D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Toetsen 9</w:t>
      </w:r>
      <w:r>
        <w:rPr>
          <w:b/>
          <w:sz w:val="36"/>
          <w:szCs w:val="36"/>
          <w:vertAlign w:val="superscript"/>
        </w:rPr>
        <w:t>e</w:t>
      </w:r>
      <w:r>
        <w:rPr>
          <w:b/>
          <w:sz w:val="36"/>
          <w:szCs w:val="36"/>
        </w:rPr>
        <w:t xml:space="preserve"> klas </w:t>
      </w:r>
    </w:p>
    <w:p w:rsidR="00B01222" w:rsidRDefault="00B01222" w:rsidP="00B012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6671"/>
      </w:tblGrid>
      <w:tr w:rsidR="00B01222" w:rsidTr="00B0122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2" w:rsidRDefault="00B01222"/>
          <w:p w:rsidR="00B01222" w:rsidRDefault="00B0122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Toetsweek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6F4D34">
              <w:rPr>
                <w:sz w:val="36"/>
                <w:szCs w:val="36"/>
              </w:rPr>
              <w:t>2</w:t>
            </w:r>
          </w:p>
          <w:p w:rsidR="00B01222" w:rsidRDefault="00B01222"/>
          <w:p w:rsidR="00B01222" w:rsidRDefault="00B01222"/>
          <w:p w:rsidR="00B01222" w:rsidRDefault="00B01222">
            <w:r>
              <w:t>3 t/m 6 juni 2019</w:t>
            </w:r>
          </w:p>
          <w:p w:rsidR="00B01222" w:rsidRDefault="00B01222"/>
          <w:p w:rsidR="00B01222" w:rsidRDefault="00B01222"/>
          <w:p w:rsidR="00B01222" w:rsidRDefault="00B01222"/>
          <w:p w:rsidR="00B01222" w:rsidRDefault="00B01222"/>
          <w:p w:rsidR="00B01222" w:rsidRDefault="00B01222"/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2" w:rsidRPr="00D3126A" w:rsidRDefault="00B01222">
            <w:pPr>
              <w:rPr>
                <w:i/>
                <w:color w:val="0070C0"/>
                <w:sz w:val="22"/>
                <w:szCs w:val="22"/>
              </w:rPr>
            </w:pPr>
          </w:p>
          <w:p w:rsidR="00B01222" w:rsidRPr="00D3126A" w:rsidRDefault="00B01222">
            <w:pPr>
              <w:rPr>
                <w:i/>
                <w:color w:val="0070C0"/>
                <w:sz w:val="22"/>
                <w:szCs w:val="22"/>
              </w:rPr>
            </w:pPr>
          </w:p>
          <w:p w:rsidR="00B01222" w:rsidRPr="00D3126A" w:rsidRDefault="00B01222">
            <w:pPr>
              <w:rPr>
                <w:i/>
                <w:color w:val="0070C0"/>
                <w:sz w:val="22"/>
                <w:szCs w:val="22"/>
              </w:rPr>
            </w:pPr>
            <w:r w:rsidRPr="00D3126A">
              <w:rPr>
                <w:i/>
                <w:color w:val="0070C0"/>
                <w:sz w:val="22"/>
                <w:szCs w:val="22"/>
              </w:rPr>
              <w:t>ECONOMIE</w:t>
            </w:r>
          </w:p>
          <w:p w:rsidR="00B01222" w:rsidRPr="00D3126A" w:rsidRDefault="00B01222">
            <w:pPr>
              <w:rPr>
                <w:sz w:val="22"/>
                <w:szCs w:val="22"/>
              </w:rPr>
            </w:pPr>
            <w:r w:rsidRPr="00D3126A">
              <w:rPr>
                <w:sz w:val="22"/>
                <w:szCs w:val="22"/>
              </w:rPr>
              <w:t>Kennen van begrippen en samenhang tussen begrippen uit:</w:t>
            </w:r>
          </w:p>
          <w:p w:rsidR="00B01222" w:rsidRPr="00D3126A" w:rsidRDefault="00B01222">
            <w:pPr>
              <w:rPr>
                <w:sz w:val="22"/>
                <w:szCs w:val="22"/>
              </w:rPr>
            </w:pPr>
            <w:r w:rsidRPr="00D3126A">
              <w:rPr>
                <w:sz w:val="22"/>
                <w:szCs w:val="22"/>
              </w:rPr>
              <w:t>Hoofdstuk 4: Ondernemingen</w:t>
            </w:r>
          </w:p>
          <w:p w:rsidR="00B01222" w:rsidRPr="00D3126A" w:rsidRDefault="00B01222">
            <w:pPr>
              <w:rPr>
                <w:sz w:val="22"/>
                <w:szCs w:val="22"/>
              </w:rPr>
            </w:pPr>
            <w:r w:rsidRPr="00D3126A">
              <w:rPr>
                <w:sz w:val="22"/>
                <w:szCs w:val="22"/>
              </w:rPr>
              <w:t>Hoofdstuk 5. De overheid</w:t>
            </w:r>
          </w:p>
          <w:p w:rsidR="00B01222" w:rsidRPr="00D3126A" w:rsidRDefault="00B01222">
            <w:pPr>
              <w:rPr>
                <w:sz w:val="22"/>
                <w:szCs w:val="22"/>
              </w:rPr>
            </w:pPr>
            <w:r w:rsidRPr="00D3126A">
              <w:rPr>
                <w:sz w:val="22"/>
                <w:szCs w:val="22"/>
              </w:rPr>
              <w:t>Hoofdstuk 6: De Wereldeconomie</w:t>
            </w:r>
          </w:p>
          <w:p w:rsidR="00B01222" w:rsidRPr="00D3126A" w:rsidRDefault="00B01222">
            <w:pPr>
              <w:rPr>
                <w:sz w:val="22"/>
                <w:szCs w:val="22"/>
              </w:rPr>
            </w:pPr>
            <w:r w:rsidRPr="00D3126A">
              <w:rPr>
                <w:sz w:val="22"/>
                <w:szCs w:val="22"/>
              </w:rPr>
              <w:t>Vaardigheden met betrekking tot economisch rekenen: werken met verhoudingen en procenten, toegevoegde waarde, de (Rijks) begroting., de balans en verlies- en winstrekening</w:t>
            </w:r>
          </w:p>
          <w:p w:rsidR="00B01222" w:rsidRPr="00D3126A" w:rsidRDefault="00B01222">
            <w:pPr>
              <w:rPr>
                <w:sz w:val="22"/>
                <w:szCs w:val="22"/>
              </w:rPr>
            </w:pPr>
          </w:p>
          <w:p w:rsidR="00B01222" w:rsidRPr="00D3126A" w:rsidRDefault="00B01222">
            <w:pPr>
              <w:rPr>
                <w:i/>
                <w:color w:val="2E74B5"/>
                <w:sz w:val="22"/>
                <w:szCs w:val="22"/>
              </w:rPr>
            </w:pPr>
            <w:r w:rsidRPr="00D3126A">
              <w:rPr>
                <w:i/>
                <w:color w:val="2E74B5"/>
                <w:sz w:val="22"/>
                <w:szCs w:val="22"/>
              </w:rPr>
              <w:t>ENGELS</w:t>
            </w:r>
            <w:r w:rsidR="00D3126A" w:rsidRPr="00D3126A">
              <w:rPr>
                <w:i/>
                <w:color w:val="2E74B5"/>
                <w:sz w:val="22"/>
                <w:szCs w:val="22"/>
              </w:rPr>
              <w:t xml:space="preserve"> 9-2 en 9-4</w:t>
            </w:r>
          </w:p>
          <w:p w:rsidR="00D3126A" w:rsidRPr="00D3126A" w:rsidRDefault="00D3126A" w:rsidP="00D3126A">
            <w:pPr>
              <w:pStyle w:val="Geenafstand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3126A">
              <w:rPr>
                <w:rFonts w:ascii="Times New Roman" w:hAnsi="Times New Roman" w:cs="Times New Roman"/>
              </w:rPr>
              <w:t xml:space="preserve">Alle onregelmatige werkwoorden (toepassen in zinnen) </w:t>
            </w:r>
          </w:p>
          <w:p w:rsidR="00D3126A" w:rsidRPr="00D3126A" w:rsidRDefault="00D3126A" w:rsidP="00D3126A">
            <w:pPr>
              <w:pStyle w:val="Geenafstand"/>
              <w:ind w:left="12" w:firstLine="708"/>
              <w:rPr>
                <w:rFonts w:ascii="Times New Roman" w:hAnsi="Times New Roman" w:cs="Times New Roman"/>
              </w:rPr>
            </w:pPr>
            <w:r w:rsidRPr="00D3126A">
              <w:rPr>
                <w:rFonts w:ascii="Times New Roman" w:hAnsi="Times New Roman" w:cs="Times New Roman"/>
              </w:rPr>
              <w:t xml:space="preserve">(blz. 28 t/m 30 English </w:t>
            </w:r>
            <w:proofErr w:type="spellStart"/>
            <w:r w:rsidRPr="00D3126A">
              <w:rPr>
                <w:rFonts w:ascii="Times New Roman" w:hAnsi="Times New Roman" w:cs="Times New Roman"/>
              </w:rPr>
              <w:t>Grammar</w:t>
            </w:r>
            <w:proofErr w:type="spellEnd"/>
            <w:r w:rsidRPr="00D3126A">
              <w:rPr>
                <w:rFonts w:ascii="Times New Roman" w:hAnsi="Times New Roman" w:cs="Times New Roman"/>
              </w:rPr>
              <w:t>)</w:t>
            </w:r>
          </w:p>
          <w:p w:rsidR="00D3126A" w:rsidRPr="00D3126A" w:rsidRDefault="00D3126A" w:rsidP="00D3126A">
            <w:pPr>
              <w:pStyle w:val="Geenafstand"/>
              <w:ind w:left="12" w:firstLine="708"/>
              <w:rPr>
                <w:rFonts w:ascii="Times New Roman" w:hAnsi="Times New Roman" w:cs="Times New Roman"/>
              </w:rPr>
            </w:pPr>
          </w:p>
          <w:p w:rsidR="00D3126A" w:rsidRPr="00D3126A" w:rsidRDefault="00D3126A" w:rsidP="00D3126A">
            <w:pPr>
              <w:pStyle w:val="Geenafstand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3126A">
              <w:rPr>
                <w:rFonts w:ascii="Times New Roman" w:hAnsi="Times New Roman" w:cs="Times New Roman"/>
              </w:rPr>
              <w:t xml:space="preserve">(betrekkelijk) Voornaamwoorden (blz. 54 t/m 68 English </w:t>
            </w:r>
            <w:proofErr w:type="spellStart"/>
            <w:r w:rsidRPr="00D3126A">
              <w:rPr>
                <w:rFonts w:ascii="Times New Roman" w:hAnsi="Times New Roman" w:cs="Times New Roman"/>
              </w:rPr>
              <w:t>Grammar</w:t>
            </w:r>
            <w:proofErr w:type="spellEnd"/>
            <w:r w:rsidRPr="00D3126A">
              <w:rPr>
                <w:rFonts w:ascii="Times New Roman" w:hAnsi="Times New Roman" w:cs="Times New Roman"/>
              </w:rPr>
              <w:t>)</w:t>
            </w:r>
          </w:p>
          <w:p w:rsidR="00D3126A" w:rsidRPr="00D3126A" w:rsidRDefault="00D3126A" w:rsidP="00D3126A">
            <w:pPr>
              <w:rPr>
                <w:sz w:val="22"/>
                <w:szCs w:val="22"/>
              </w:rPr>
            </w:pPr>
          </w:p>
          <w:p w:rsidR="00D3126A" w:rsidRPr="00D3126A" w:rsidRDefault="00D3126A" w:rsidP="00D3126A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3126A">
              <w:rPr>
                <w:rFonts w:ascii="Times New Roman" w:hAnsi="Times New Roman" w:cs="Times New Roman"/>
              </w:rPr>
              <w:t xml:space="preserve">9 hoofdstukken idioom </w:t>
            </w:r>
          </w:p>
          <w:p w:rsidR="00D3126A" w:rsidRPr="00D3126A" w:rsidRDefault="00D3126A" w:rsidP="00D3126A">
            <w:pPr>
              <w:pStyle w:val="Lijstalinea"/>
              <w:rPr>
                <w:rFonts w:ascii="Times New Roman" w:hAnsi="Times New Roman" w:cs="Times New Roman"/>
              </w:rPr>
            </w:pPr>
            <w:r w:rsidRPr="00D3126A">
              <w:rPr>
                <w:rFonts w:ascii="Times New Roman" w:hAnsi="Times New Roman" w:cs="Times New Roman"/>
              </w:rPr>
              <w:t xml:space="preserve">(3 x </w:t>
            </w:r>
            <w:proofErr w:type="spellStart"/>
            <w:r w:rsidRPr="00D3126A">
              <w:rPr>
                <w:rFonts w:ascii="Times New Roman" w:hAnsi="Times New Roman" w:cs="Times New Roman"/>
              </w:rPr>
              <w:t>communication</w:t>
            </w:r>
            <w:proofErr w:type="spellEnd"/>
            <w:r w:rsidRPr="00D3126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3126A">
              <w:rPr>
                <w:rFonts w:ascii="Times New Roman" w:hAnsi="Times New Roman" w:cs="Times New Roman"/>
              </w:rPr>
              <w:t>Build</w:t>
            </w:r>
            <w:proofErr w:type="spellEnd"/>
            <w:r w:rsidRPr="00D3126A">
              <w:rPr>
                <w:rFonts w:ascii="Times New Roman" w:hAnsi="Times New Roman" w:cs="Times New Roman"/>
              </w:rPr>
              <w:t xml:space="preserve"> Up blz.65, 66 </w:t>
            </w:r>
            <w:proofErr w:type="spellStart"/>
            <w:r w:rsidRPr="00D3126A">
              <w:rPr>
                <w:rFonts w:ascii="Times New Roman" w:hAnsi="Times New Roman" w:cs="Times New Roman"/>
              </w:rPr>
              <w:t>and</w:t>
            </w:r>
            <w:proofErr w:type="spellEnd"/>
            <w:r w:rsidRPr="00D3126A">
              <w:rPr>
                <w:rFonts w:ascii="Times New Roman" w:hAnsi="Times New Roman" w:cs="Times New Roman"/>
              </w:rPr>
              <w:t xml:space="preserve"> 103), 4 x </w:t>
            </w:r>
            <w:proofErr w:type="spellStart"/>
            <w:r w:rsidRPr="00D3126A">
              <w:rPr>
                <w:rFonts w:ascii="Times New Roman" w:hAnsi="Times New Roman" w:cs="Times New Roman"/>
              </w:rPr>
              <w:t>Education</w:t>
            </w:r>
            <w:proofErr w:type="spellEnd"/>
            <w:r w:rsidRPr="00D3126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3126A">
              <w:rPr>
                <w:rFonts w:ascii="Times New Roman" w:hAnsi="Times New Roman" w:cs="Times New Roman"/>
              </w:rPr>
              <w:t>Build</w:t>
            </w:r>
            <w:proofErr w:type="spellEnd"/>
            <w:r w:rsidRPr="00D3126A">
              <w:rPr>
                <w:rFonts w:ascii="Times New Roman" w:hAnsi="Times New Roman" w:cs="Times New Roman"/>
              </w:rPr>
              <w:t xml:space="preserve"> Up blz. 28 t/m 31), Reading (</w:t>
            </w:r>
            <w:proofErr w:type="spellStart"/>
            <w:r w:rsidRPr="00D3126A">
              <w:rPr>
                <w:rFonts w:ascii="Times New Roman" w:hAnsi="Times New Roman" w:cs="Times New Roman"/>
              </w:rPr>
              <w:t>Build</w:t>
            </w:r>
            <w:proofErr w:type="spellEnd"/>
            <w:r w:rsidRPr="00D3126A">
              <w:rPr>
                <w:rFonts w:ascii="Times New Roman" w:hAnsi="Times New Roman" w:cs="Times New Roman"/>
              </w:rPr>
              <w:t xml:space="preserve"> Up blz. 32) </w:t>
            </w:r>
            <w:proofErr w:type="spellStart"/>
            <w:r w:rsidRPr="00D3126A">
              <w:rPr>
                <w:rFonts w:ascii="Times New Roman" w:hAnsi="Times New Roman" w:cs="Times New Roman"/>
              </w:rPr>
              <w:t>Speaking</w:t>
            </w:r>
            <w:proofErr w:type="spellEnd"/>
            <w:r w:rsidRPr="00D312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126A">
              <w:rPr>
                <w:rFonts w:ascii="Times New Roman" w:hAnsi="Times New Roman" w:cs="Times New Roman"/>
              </w:rPr>
              <w:t>and</w:t>
            </w:r>
            <w:proofErr w:type="spellEnd"/>
            <w:r w:rsidRPr="00D312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126A">
              <w:rPr>
                <w:rFonts w:ascii="Times New Roman" w:hAnsi="Times New Roman" w:cs="Times New Roman"/>
              </w:rPr>
              <w:t>writing</w:t>
            </w:r>
            <w:proofErr w:type="spellEnd"/>
            <w:r w:rsidRPr="00D3126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3126A">
              <w:rPr>
                <w:rFonts w:ascii="Times New Roman" w:hAnsi="Times New Roman" w:cs="Times New Roman"/>
              </w:rPr>
              <w:t>Build</w:t>
            </w:r>
            <w:proofErr w:type="spellEnd"/>
            <w:r w:rsidRPr="00D3126A">
              <w:rPr>
                <w:rFonts w:ascii="Times New Roman" w:hAnsi="Times New Roman" w:cs="Times New Roman"/>
              </w:rPr>
              <w:t xml:space="preserve"> Up blz. 33)</w:t>
            </w:r>
          </w:p>
          <w:p w:rsidR="00D3126A" w:rsidRPr="00D3126A" w:rsidRDefault="00D3126A" w:rsidP="00D3126A">
            <w:pPr>
              <w:pStyle w:val="Lijstalinea"/>
              <w:rPr>
                <w:rFonts w:ascii="Times New Roman" w:hAnsi="Times New Roman" w:cs="Times New Roman"/>
              </w:rPr>
            </w:pPr>
          </w:p>
          <w:p w:rsidR="00182D48" w:rsidRDefault="00D3126A" w:rsidP="00D3126A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3126A">
              <w:rPr>
                <w:rFonts w:ascii="Times New Roman" w:hAnsi="Times New Roman" w:cs="Times New Roman"/>
              </w:rPr>
              <w:t>Tekstverklaring mavo examen niveau</w:t>
            </w:r>
          </w:p>
          <w:p w:rsidR="00182D48" w:rsidRPr="00D3126A" w:rsidRDefault="00182D48" w:rsidP="00182D48">
            <w:pPr>
              <w:rPr>
                <w:i/>
                <w:color w:val="2E74B5"/>
                <w:sz w:val="22"/>
                <w:szCs w:val="22"/>
              </w:rPr>
            </w:pPr>
            <w:r w:rsidRPr="00D3126A">
              <w:rPr>
                <w:i/>
                <w:color w:val="2E74B5"/>
                <w:sz w:val="22"/>
                <w:szCs w:val="22"/>
              </w:rPr>
              <w:t xml:space="preserve">ENGELS </w:t>
            </w:r>
            <w:r>
              <w:rPr>
                <w:i/>
                <w:color w:val="2E74B5"/>
                <w:sz w:val="22"/>
                <w:szCs w:val="22"/>
              </w:rPr>
              <w:t>Groep Gerben</w:t>
            </w:r>
          </w:p>
          <w:p w:rsidR="00182D48" w:rsidRPr="00D3126A" w:rsidRDefault="00182D48" w:rsidP="00182D48">
            <w:pPr>
              <w:pStyle w:val="Geenafstand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182D48">
              <w:rPr>
                <w:rFonts w:ascii="Times New Roman" w:hAnsi="Times New Roman" w:cs="Times New Roman"/>
              </w:rPr>
              <w:t>Lovereader</w:t>
            </w:r>
            <w:proofErr w:type="spellEnd"/>
            <w:r w:rsidRPr="00182D48">
              <w:rPr>
                <w:rFonts w:ascii="Times New Roman" w:hAnsi="Times New Roman" w:cs="Times New Roman"/>
              </w:rPr>
              <w:t xml:space="preserve"> - pag. 35, 36, 37, en 38.</w:t>
            </w:r>
            <w:r>
              <w:rPr>
                <w:rFonts w:ascii="Times New Roman" w:hAnsi="Times New Roman" w:cs="Times New Roman"/>
              </w:rPr>
              <w:br/>
            </w:r>
          </w:p>
          <w:p w:rsidR="00B01222" w:rsidRPr="00182D48" w:rsidRDefault="00182D48" w:rsidP="00182D48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82D48">
              <w:rPr>
                <w:rFonts w:ascii="Times New Roman" w:hAnsi="Times New Roman" w:cs="Times New Roman"/>
              </w:rPr>
              <w:t xml:space="preserve">de woorden </w:t>
            </w:r>
            <w:proofErr w:type="spellStart"/>
            <w:r w:rsidRPr="00182D48">
              <w:rPr>
                <w:rFonts w:ascii="Times New Roman" w:hAnsi="Times New Roman" w:cs="Times New Roman"/>
              </w:rPr>
              <w:t>Nedl</w:t>
            </w:r>
            <w:proofErr w:type="spellEnd"/>
            <w:r w:rsidRPr="00182D48">
              <w:rPr>
                <w:rFonts w:ascii="Times New Roman" w:hAnsi="Times New Roman" w:cs="Times New Roman"/>
              </w:rPr>
              <w:t>. _  Engels en de zinnen Engels _ Nedl.</w:t>
            </w:r>
            <w:bookmarkStart w:id="0" w:name="_GoBack"/>
            <w:bookmarkEnd w:id="0"/>
          </w:p>
          <w:p w:rsidR="00B01222" w:rsidRPr="00D3126A" w:rsidRDefault="00B01222">
            <w:pPr>
              <w:rPr>
                <w:i/>
                <w:color w:val="2E74B5"/>
                <w:sz w:val="22"/>
                <w:szCs w:val="22"/>
              </w:rPr>
            </w:pPr>
            <w:r w:rsidRPr="00D3126A">
              <w:rPr>
                <w:i/>
                <w:color w:val="2E74B5"/>
                <w:sz w:val="22"/>
                <w:szCs w:val="22"/>
              </w:rPr>
              <w:t>FRANS</w:t>
            </w:r>
          </w:p>
          <w:p w:rsidR="00417991" w:rsidRDefault="00417991" w:rsidP="00417991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De toets gaat over H3</w:t>
            </w:r>
          </w:p>
          <w:p w:rsidR="00417991" w:rsidRDefault="00417991" w:rsidP="00417991">
            <w:pPr>
              <w:rPr>
                <w:color w:val="000000"/>
              </w:rPr>
            </w:pPr>
            <w:r>
              <w:rPr>
                <w:color w:val="000000"/>
              </w:rPr>
              <w:t>Groep Paula: aanvullingen bij leerlingen bekend.</w:t>
            </w:r>
          </w:p>
          <w:p w:rsidR="00417991" w:rsidRDefault="00417991" w:rsidP="00417991">
            <w:r>
              <w:rPr>
                <w:color w:val="000000"/>
              </w:rPr>
              <w:t xml:space="preserve">Groep Cindy/Rob: </w:t>
            </w:r>
            <w:r>
              <w:t xml:space="preserve">Woordjes H3 </w:t>
            </w:r>
            <w:proofErr w:type="spellStart"/>
            <w:r>
              <w:t>Futur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>. Vragen maken</w:t>
            </w:r>
          </w:p>
          <w:p w:rsidR="00417991" w:rsidRDefault="00417991" w:rsidP="00417991">
            <w:r>
              <w:t xml:space="preserve">Verder krijgen ze teksten. </w:t>
            </w:r>
          </w:p>
          <w:p w:rsidR="00417991" w:rsidRDefault="00417991" w:rsidP="00417991">
            <w:pPr>
              <w:pStyle w:val="Norma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Groep Marie Christine: H3. Op magister staan nog details</w:t>
            </w:r>
          </w:p>
          <w:p w:rsidR="00B01222" w:rsidRPr="00D3126A" w:rsidRDefault="00B01222">
            <w:pPr>
              <w:rPr>
                <w:sz w:val="22"/>
                <w:szCs w:val="22"/>
              </w:rPr>
            </w:pPr>
          </w:p>
          <w:p w:rsidR="00B01222" w:rsidRPr="00D3126A" w:rsidRDefault="00B01222">
            <w:pPr>
              <w:rPr>
                <w:i/>
                <w:color w:val="2E74B5"/>
                <w:sz w:val="22"/>
                <w:szCs w:val="22"/>
              </w:rPr>
            </w:pPr>
            <w:r w:rsidRPr="00D3126A">
              <w:rPr>
                <w:i/>
                <w:color w:val="2E74B5"/>
                <w:sz w:val="22"/>
                <w:szCs w:val="22"/>
              </w:rPr>
              <w:t>GESCHIEDENIS</w:t>
            </w:r>
          </w:p>
          <w:p w:rsidR="00B01222" w:rsidRPr="00D3126A" w:rsidRDefault="006F4D34">
            <w:pPr>
              <w:rPr>
                <w:sz w:val="22"/>
                <w:szCs w:val="22"/>
              </w:rPr>
            </w:pPr>
            <w:r w:rsidRPr="00D3126A">
              <w:rPr>
                <w:sz w:val="22"/>
                <w:szCs w:val="22"/>
              </w:rPr>
              <w:t>Leren</w:t>
            </w:r>
            <w:r w:rsidR="00B01222" w:rsidRPr="00D3126A">
              <w:rPr>
                <w:sz w:val="22"/>
                <w:szCs w:val="22"/>
              </w:rPr>
              <w:t xml:space="preserve"> hoofdstuk 3 en 4 uit het boek.</w:t>
            </w:r>
          </w:p>
          <w:p w:rsidR="00B01222" w:rsidRPr="00D3126A" w:rsidRDefault="00B01222">
            <w:pPr>
              <w:rPr>
                <w:sz w:val="22"/>
                <w:szCs w:val="22"/>
              </w:rPr>
            </w:pPr>
          </w:p>
          <w:p w:rsidR="00B01222" w:rsidRPr="00D3126A" w:rsidRDefault="00B01222">
            <w:pPr>
              <w:rPr>
                <w:i/>
                <w:color w:val="2E74B5"/>
                <w:sz w:val="22"/>
                <w:szCs w:val="22"/>
              </w:rPr>
            </w:pPr>
            <w:r w:rsidRPr="00D3126A">
              <w:rPr>
                <w:i/>
                <w:color w:val="2E74B5"/>
                <w:sz w:val="22"/>
                <w:szCs w:val="22"/>
              </w:rPr>
              <w:t>NEDERLANDS</w:t>
            </w:r>
          </w:p>
          <w:p w:rsidR="00C1112C" w:rsidRPr="00D3126A" w:rsidRDefault="00C1112C" w:rsidP="00C1112C">
            <w:pPr>
              <w:rPr>
                <w:sz w:val="22"/>
                <w:szCs w:val="22"/>
              </w:rPr>
            </w:pPr>
            <w:r w:rsidRPr="00D3126A">
              <w:rPr>
                <w:sz w:val="22"/>
                <w:szCs w:val="22"/>
              </w:rPr>
              <w:t>Werkwoordspelling en begrijpend lezen/tekstanalyse</w:t>
            </w:r>
          </w:p>
          <w:p w:rsidR="00B01222" w:rsidRPr="00D3126A" w:rsidRDefault="00B01222">
            <w:pPr>
              <w:rPr>
                <w:sz w:val="22"/>
                <w:szCs w:val="22"/>
              </w:rPr>
            </w:pPr>
          </w:p>
          <w:p w:rsidR="00B01222" w:rsidRPr="00D3126A" w:rsidRDefault="00B01222">
            <w:pPr>
              <w:rPr>
                <w:i/>
                <w:color w:val="0070C0"/>
                <w:sz w:val="22"/>
                <w:szCs w:val="22"/>
              </w:rPr>
            </w:pPr>
            <w:r w:rsidRPr="00D3126A">
              <w:rPr>
                <w:i/>
                <w:color w:val="0070C0"/>
                <w:sz w:val="22"/>
                <w:szCs w:val="22"/>
              </w:rPr>
              <w:t>REKENEN</w:t>
            </w:r>
          </w:p>
          <w:p w:rsidR="00B01222" w:rsidRPr="00417991" w:rsidRDefault="00B01222">
            <w:pPr>
              <w:rPr>
                <w:i/>
                <w:color w:val="0070C0"/>
                <w:sz w:val="22"/>
                <w:szCs w:val="22"/>
              </w:rPr>
            </w:pPr>
            <w:r w:rsidRPr="00D3126A">
              <w:rPr>
                <w:sz w:val="22"/>
                <w:szCs w:val="22"/>
              </w:rPr>
              <w:t>Rekenboek 3 havo/vwo   :blok 3</w:t>
            </w:r>
            <w:r w:rsidR="00417991">
              <w:rPr>
                <w:sz w:val="22"/>
                <w:szCs w:val="22"/>
              </w:rPr>
              <w:br/>
            </w:r>
          </w:p>
          <w:p w:rsidR="00B01222" w:rsidRDefault="00B01222">
            <w:pPr>
              <w:rPr>
                <w:i/>
                <w:color w:val="0070C0"/>
              </w:rPr>
            </w:pPr>
          </w:p>
        </w:tc>
      </w:tr>
    </w:tbl>
    <w:p w:rsidR="009B5B34" w:rsidRDefault="009B5B34"/>
    <w:sectPr w:rsidR="009B5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85E1C"/>
    <w:multiLevelType w:val="hybridMultilevel"/>
    <w:tmpl w:val="D42076D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22"/>
    <w:rsid w:val="00182D48"/>
    <w:rsid w:val="00417991"/>
    <w:rsid w:val="006F4D34"/>
    <w:rsid w:val="009B5B34"/>
    <w:rsid w:val="00B01222"/>
    <w:rsid w:val="00C1112C"/>
    <w:rsid w:val="00D3126A"/>
    <w:rsid w:val="00E9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D4D6"/>
  <w15:chartTrackingRefBased/>
  <w15:docId w15:val="{7E1F3CAC-F7CB-429C-843A-C4D30E39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12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eenafstand">
    <w:name w:val="No Spacing"/>
    <w:uiPriority w:val="1"/>
    <w:qFormat/>
    <w:rsid w:val="00D3126A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41799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Vrijescholen.net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A.den Ouden Stichtse Vrije School</dc:creator>
  <cp:keywords/>
  <dc:description/>
  <cp:lastModifiedBy>C.de Jongh Stichtse Vrije School</cp:lastModifiedBy>
  <cp:revision>4</cp:revision>
  <dcterms:created xsi:type="dcterms:W3CDTF">2019-05-16T06:43:00Z</dcterms:created>
  <dcterms:modified xsi:type="dcterms:W3CDTF">2019-05-17T09:56:00Z</dcterms:modified>
</cp:coreProperties>
</file>